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3FDF66F1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0001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787D107A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70EE0BD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7749D45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>0</w:t>
      </w:r>
      <w:r w:rsidR="00CA1592">
        <w:rPr>
          <w:rFonts w:ascii="Times New Roman" w:eastAsia="MS Mincho" w:hAnsi="Times New Roman"/>
          <w:sz w:val="28"/>
          <w:szCs w:val="28"/>
        </w:rPr>
        <w:t>9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/>
          <w:sz w:val="28"/>
          <w:szCs w:val="28"/>
        </w:rPr>
        <w:t>я</w:t>
      </w:r>
      <w:r w:rsidR="00CA1592">
        <w:rPr>
          <w:rFonts w:ascii="Times New Roman" w:eastAsia="MS Mincho" w:hAnsi="Times New Roman"/>
          <w:sz w:val="28"/>
          <w:szCs w:val="28"/>
        </w:rPr>
        <w:t>нваря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6664946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3B9D27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12552C" w:rsidRPr="006815FB" w:rsidP="008A5DC8" w14:paraId="1707FA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CA1592">
        <w:rPr>
          <w:rFonts w:eastAsia="MS Mincho"/>
          <w:sz w:val="28"/>
          <w:szCs w:val="28"/>
        </w:rPr>
        <w:t>Яхязаде</w:t>
      </w:r>
      <w:r w:rsidR="00CA1592">
        <w:rPr>
          <w:rFonts w:eastAsia="MS Mincho"/>
          <w:sz w:val="28"/>
          <w:szCs w:val="28"/>
        </w:rPr>
        <w:t xml:space="preserve"> </w:t>
      </w:r>
      <w:r w:rsidR="00CA1592">
        <w:rPr>
          <w:rFonts w:eastAsia="MS Mincho"/>
          <w:sz w:val="28"/>
          <w:szCs w:val="28"/>
        </w:rPr>
        <w:t>Э.Я.о</w:t>
      </w:r>
      <w:r w:rsidR="00CA1592">
        <w:rPr>
          <w:rFonts w:eastAsia="MS Mincho"/>
          <w:sz w:val="28"/>
          <w:szCs w:val="28"/>
        </w:rPr>
        <w:t>.</w:t>
      </w:r>
      <w:r w:rsidRPr="006815FB">
        <w:rPr>
          <w:rFonts w:eastAsia="MS Mincho"/>
          <w:sz w:val="28"/>
          <w:szCs w:val="28"/>
        </w:rPr>
        <w:t>,</w:t>
      </w:r>
    </w:p>
    <w:p w:rsidR="008A5DC8" w:rsidRPr="006815FB" w:rsidP="008A5DC8" w14:paraId="28314E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06A5209E" w14:textId="084AA81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1592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CA1592">
        <w:rPr>
          <w:rFonts w:ascii="Times New Roman" w:eastAsia="MS Mincho" w:hAnsi="Times New Roman" w:cs="Times New Roman"/>
          <w:sz w:val="28"/>
          <w:szCs w:val="28"/>
        </w:rPr>
        <w:t xml:space="preserve"> Эмина Яшар </w:t>
      </w:r>
      <w:r w:rsidRPr="00CA1592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CA1592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2A52EF" w:rsidRPr="006815FB" w:rsidP="00892AA0" w14:paraId="07E0FCFB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5D55E9C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43F61A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5360F56E" w14:textId="68F54E7B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9117FD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9117FD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Pr="006815FB" w:rsidR="00423CF8">
        <w:rPr>
          <w:rFonts w:ascii="Times New Roman" w:eastAsia="MS Mincho" w:hAnsi="Times New Roman"/>
          <w:sz w:val="28"/>
          <w:szCs w:val="28"/>
        </w:rPr>
        <w:t>по адресу: ХМАО-Югра</w:t>
      </w:r>
      <w:r w:rsidR="009117FD">
        <w:rPr>
          <w:rFonts w:ascii="Times New Roman" w:eastAsia="MS Mincho" w:hAnsi="Times New Roman"/>
          <w:sz w:val="28"/>
          <w:szCs w:val="28"/>
        </w:rPr>
        <w:t>-----</w:t>
      </w:r>
      <w:r w:rsidR="00CA1592">
        <w:rPr>
          <w:rFonts w:ascii="Times New Roman" w:eastAsia="MS Mincho" w:hAnsi="Times New Roman"/>
          <w:sz w:val="28"/>
          <w:szCs w:val="28"/>
        </w:rPr>
        <w:t>,</w:t>
      </w:r>
      <w:r w:rsidRPr="006815FB"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CA1592">
        <w:rPr>
          <w:rFonts w:ascii="Times New Roman" w:eastAsia="MS Mincho" w:hAnsi="Times New Roman"/>
          <w:sz w:val="28"/>
          <w:szCs w:val="28"/>
        </w:rPr>
        <w:t>Яхязаде</w:t>
      </w:r>
      <w:r w:rsidR="00CA1592">
        <w:rPr>
          <w:rFonts w:ascii="Times New Roman" w:eastAsia="MS Mincho" w:hAnsi="Times New Roman"/>
          <w:sz w:val="28"/>
          <w:szCs w:val="28"/>
        </w:rPr>
        <w:t xml:space="preserve"> </w:t>
      </w:r>
      <w:r w:rsidR="00CA1592">
        <w:rPr>
          <w:rFonts w:ascii="Times New Roman" w:eastAsia="MS Mincho" w:hAnsi="Times New Roman"/>
          <w:sz w:val="28"/>
          <w:szCs w:val="28"/>
        </w:rPr>
        <w:t>Э.Я.о</w:t>
      </w:r>
      <w:r w:rsidR="00CA1592">
        <w:rPr>
          <w:rFonts w:ascii="Times New Roman" w:eastAsia="MS Mincho" w:hAnsi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9117FD">
        <w:rPr>
          <w:rFonts w:ascii="Times New Roman" w:eastAsia="MS Mincho" w:hAnsi="Times New Roman"/>
          <w:sz w:val="28"/>
          <w:szCs w:val="28"/>
        </w:rPr>
        <w:t>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»,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9117FD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12552C" w:rsidRPr="006815FB" w:rsidP="0012552C" w14:paraId="49B4666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В судебно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и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вину в совершенном правонарушении признал, </w:t>
      </w:r>
      <w:r w:rsidR="00E9399A">
        <w:rPr>
          <w:rFonts w:ascii="Times New Roman" w:eastAsia="MS Mincho" w:hAnsi="Times New Roman" w:cs="Times New Roman"/>
          <w:sz w:val="28"/>
          <w:szCs w:val="28"/>
        </w:rPr>
        <w:t>указал, что о том, что лишен права управления ему известно, но по личным обстоятельствам пришлось сесть за руль</w:t>
      </w:r>
      <w:r w:rsidRPr="006815FB" w:rsidR="00EB0CD6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ab/>
      </w:r>
    </w:p>
    <w:p w:rsidR="00AF0E5A" w:rsidRPr="006815FB" w:rsidP="0012552C" w14:paraId="28C8AD3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 xml:space="preserve">заслушав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следующему.</w:t>
      </w:r>
    </w:p>
    <w:p w:rsidR="00677C15" w:rsidRPr="006815FB" w:rsidP="00AF0E5A" w14:paraId="35AB161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7F7B3FC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364AA3D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Pr="00CA1592" w:rsidR="00CA1592">
        <w:rPr>
          <w:rFonts w:ascii="Times New Roman" w:eastAsia="MS Mincho" w:hAnsi="Times New Roman"/>
          <w:sz w:val="28"/>
          <w:szCs w:val="28"/>
        </w:rPr>
        <w:t>Яхязаде</w:t>
      </w:r>
      <w:r w:rsidRPr="00CA1592" w:rsidR="00CA1592">
        <w:rPr>
          <w:rFonts w:ascii="Times New Roman" w:eastAsia="MS Mincho" w:hAnsi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/>
          <w:sz w:val="28"/>
          <w:szCs w:val="28"/>
        </w:rPr>
        <w:t>Э.Я.о</w:t>
      </w:r>
      <w:r w:rsidRPr="00CA1592" w:rsidR="00CA1592">
        <w:rPr>
          <w:rFonts w:ascii="Times New Roman" w:eastAsia="MS Mincho" w:hAnsi="Times New Roman"/>
          <w:sz w:val="28"/>
          <w:szCs w:val="28"/>
        </w:rPr>
        <w:t>.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,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6815FB" w:rsidP="00677C15" w14:paraId="687B3967" w14:textId="00CDFB4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CA1592" w:rsidR="00CA1592">
        <w:rPr>
          <w:rFonts w:ascii="Times New Roman" w:eastAsia="MS Mincho" w:hAnsi="Times New Roman"/>
          <w:sz w:val="28"/>
          <w:szCs w:val="28"/>
        </w:rPr>
        <w:t>Яхязаде</w:t>
      </w:r>
      <w:r w:rsidRPr="00CA1592" w:rsidR="00CA1592">
        <w:rPr>
          <w:rFonts w:ascii="Times New Roman" w:eastAsia="MS Mincho" w:hAnsi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/>
          <w:sz w:val="28"/>
          <w:szCs w:val="28"/>
        </w:rPr>
        <w:t>Э.Я.о</w:t>
      </w:r>
      <w:r w:rsidRPr="00CA1592" w:rsidR="00CA1592">
        <w:rPr>
          <w:rFonts w:ascii="Times New Roman" w:eastAsia="MS Mincho" w:hAnsi="Times New Roman"/>
          <w:sz w:val="28"/>
          <w:szCs w:val="28"/>
        </w:rPr>
        <w:t>.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="00CA1592">
        <w:rPr>
          <w:rFonts w:ascii="Times New Roman" w:eastAsia="MS Mincho" w:hAnsi="Times New Roman" w:cs="Times New Roman"/>
          <w:sz w:val="28"/>
          <w:szCs w:val="28"/>
        </w:rPr>
        <w:t>, в графе «Объяснения» он ссылался на личные обстоятельства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6815FB" w:rsidP="00677C15" w14:paraId="5A561243" w14:textId="6795021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протокол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CA1592" w:rsidR="00CA1592">
        <w:rPr>
          <w:rFonts w:ascii="Times New Roman" w:eastAsia="MS Mincho" w:hAnsi="Times New Roman"/>
          <w:sz w:val="28"/>
          <w:szCs w:val="28"/>
        </w:rPr>
        <w:t>Яхязаде</w:t>
      </w:r>
      <w:r w:rsidRPr="00CA1592" w:rsidR="00CA1592">
        <w:rPr>
          <w:rFonts w:ascii="Times New Roman" w:eastAsia="MS Mincho" w:hAnsi="Times New Roman"/>
          <w:sz w:val="28"/>
          <w:szCs w:val="28"/>
        </w:rPr>
        <w:t xml:space="preserve"> </w:t>
      </w:r>
      <w:r w:rsidRPr="00CA1592" w:rsidR="00CA1592">
        <w:rPr>
          <w:rFonts w:ascii="Times New Roman" w:eastAsia="MS Mincho" w:hAnsi="Times New Roman"/>
          <w:sz w:val="28"/>
          <w:szCs w:val="28"/>
        </w:rPr>
        <w:t>Э.Я.о</w:t>
      </w:r>
      <w:r w:rsidRPr="00CA1592" w:rsidR="00CA1592">
        <w:rPr>
          <w:rFonts w:ascii="Times New Roman" w:eastAsia="MS Mincho" w:hAnsi="Times New Roman"/>
          <w:sz w:val="28"/>
          <w:szCs w:val="28"/>
        </w:rPr>
        <w:t>.</w:t>
      </w:r>
      <w:r w:rsidRPr="006815FB" w:rsidR="001E5898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«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2A52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Pr="006815FB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6815FB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3307791F" w14:textId="39014AE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задержано транспортное средство 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>«</w:t>
      </w:r>
      <w:r w:rsidR="009117FD">
        <w:rPr>
          <w:rFonts w:ascii="Times New Roman" w:eastAsia="MS Mincho" w:hAnsi="Times New Roman" w:cs="Times New Roman"/>
          <w:sz w:val="28"/>
          <w:szCs w:val="28"/>
        </w:rPr>
        <w:t>--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CA1592" w:rsidRPr="006815FB" w:rsidP="00677C15" w14:paraId="40BE598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карточкой правонарушения;</w:t>
      </w:r>
    </w:p>
    <w:p w:rsidR="00E740C4" w:rsidP="00E740C4" w14:paraId="617C6907" w14:textId="1E38E41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ст. ИДПС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2A4617">
        <w:rPr>
          <w:rFonts w:ascii="Times New Roman" w:eastAsia="MS Mincho" w:hAnsi="Times New Roman" w:cs="Times New Roman"/>
          <w:sz w:val="28"/>
          <w:szCs w:val="28"/>
        </w:rPr>
        <w:t>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ГИБДД ОМВД России по г.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CA1592" w:rsidRPr="006815FB" w:rsidP="00E740C4" w14:paraId="7CD61019" w14:textId="5F1122E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УИН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</w:t>
      </w:r>
      <w:r>
        <w:rPr>
          <w:rFonts w:ascii="Times New Roman" w:eastAsia="MS Mincho" w:hAnsi="Times New Roman" w:cs="Times New Roman"/>
          <w:sz w:val="28"/>
          <w:szCs w:val="28"/>
        </w:rPr>
        <w:t>Яхязаде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Э.Я.о</w:t>
      </w:r>
      <w:r>
        <w:rPr>
          <w:rFonts w:ascii="Times New Roman" w:eastAsia="MS Mincho" w:hAnsi="Times New Roman" w:cs="Times New Roman"/>
          <w:sz w:val="28"/>
          <w:szCs w:val="28"/>
        </w:rPr>
        <w:t>. совершил правонарушение, предусмотренное ч. 1 ст. 12.12 КоАП РФ, будучи водителем указанного выше транспортного средства;</w:t>
      </w:r>
    </w:p>
    <w:p w:rsidR="00E740C4" w:rsidRPr="006815FB" w:rsidP="00E740C4" w14:paraId="3B349820" w14:textId="2EB26C4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>,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8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2010A">
        <w:rPr>
          <w:rFonts w:ascii="Times New Roman" w:eastAsia="MS Mincho" w:hAnsi="Times New Roman" w:cs="Times New Roman"/>
          <w:sz w:val="28"/>
          <w:szCs w:val="28"/>
        </w:rPr>
        <w:t>7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месяцев и штрафа в размере </w:t>
      </w:r>
      <w:r w:rsidR="0092010A">
        <w:rPr>
          <w:rFonts w:ascii="Times New Roman" w:eastAsia="MS Mincho" w:hAnsi="Times New Roman" w:cs="Times New Roman"/>
          <w:sz w:val="28"/>
          <w:szCs w:val="28"/>
        </w:rPr>
        <w:t>45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 000 руб.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RPr="006815FB" w:rsidP="00E740C4" w14:paraId="6BBCE601" w14:textId="26977F9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 инспектора по ИАЗ ОГИБДД ОМВД России по г. </w:t>
      </w:r>
      <w:r w:rsidR="009117F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из которой следует, что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.</w:t>
      </w:r>
      <w:r w:rsidR="0092010A">
        <w:rPr>
          <w:rFonts w:ascii="Times New Roman" w:eastAsia="MS Mincho" w:hAnsi="Times New Roman" w:cs="Times New Roman"/>
          <w:sz w:val="28"/>
          <w:szCs w:val="28"/>
        </w:rPr>
        <w:t xml:space="preserve"> не имеет судимости за совершение преступлений, предусмотренных </w:t>
      </w:r>
      <w:r w:rsidR="0092010A">
        <w:rPr>
          <w:rFonts w:ascii="Times New Roman" w:eastAsia="MS Mincho" w:hAnsi="Times New Roman" w:cs="Times New Roman"/>
          <w:sz w:val="28"/>
          <w:szCs w:val="28"/>
        </w:rPr>
        <w:t>ч.ч</w:t>
      </w:r>
      <w:r w:rsidR="0092010A">
        <w:rPr>
          <w:rFonts w:ascii="Times New Roman" w:eastAsia="MS Mincho" w:hAnsi="Times New Roman" w:cs="Times New Roman"/>
          <w:sz w:val="28"/>
          <w:szCs w:val="28"/>
        </w:rPr>
        <w:t>. 2, 4 или 6 ст. 264 и ст. 264.1 УК РФ</w:t>
      </w:r>
      <w:r w:rsidRPr="0092010A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RPr="006815FB" w:rsidP="00E740C4" w14:paraId="48D0A12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реестром правонарушений</w:t>
      </w:r>
      <w:r w:rsidR="0092010A">
        <w:rPr>
          <w:rFonts w:ascii="Times New Roman" w:eastAsia="MS Mincho" w:hAnsi="Times New Roman" w:cs="Times New Roman"/>
          <w:sz w:val="28"/>
          <w:szCs w:val="28"/>
        </w:rPr>
        <w:t xml:space="preserve">, из которого следует, что </w:t>
      </w:r>
      <w:r w:rsidR="0092010A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="009201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2010A">
        <w:rPr>
          <w:rFonts w:ascii="Times New Roman" w:eastAsia="MS Mincho" w:hAnsi="Times New Roman" w:cs="Times New Roman"/>
          <w:sz w:val="28"/>
          <w:szCs w:val="28"/>
        </w:rPr>
        <w:t>Э.Я.о</w:t>
      </w:r>
      <w:r w:rsidR="0092010A">
        <w:rPr>
          <w:rFonts w:ascii="Times New Roman" w:eastAsia="MS Mincho" w:hAnsi="Times New Roman" w:cs="Times New Roman"/>
          <w:sz w:val="28"/>
          <w:szCs w:val="28"/>
        </w:rPr>
        <w:t xml:space="preserve">. является лицом, привлеченным за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однородн</w:t>
      </w:r>
      <w:r w:rsidR="0092010A">
        <w:rPr>
          <w:rFonts w:ascii="Times New Roman" w:eastAsia="MS Mincho" w:hAnsi="Times New Roman" w:cs="Times New Roman"/>
          <w:sz w:val="28"/>
          <w:szCs w:val="28"/>
        </w:rPr>
        <w:t>ые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 административн</w:t>
      </w:r>
      <w:r w:rsidR="0092010A">
        <w:rPr>
          <w:rFonts w:ascii="Times New Roman" w:eastAsia="MS Mincho" w:hAnsi="Times New Roman" w:cs="Times New Roman"/>
          <w:sz w:val="28"/>
          <w:szCs w:val="28"/>
        </w:rPr>
        <w:t>ые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 правонарушения</w:t>
      </w:r>
      <w:r w:rsidR="0092010A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RPr="006815FB" w:rsidP="00E740C4" w14:paraId="06C371D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зафиксировано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92010A" w:rsidR="0092010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 xml:space="preserve"> Факт управления транспортным средством </w:t>
      </w:r>
      <w:r w:rsidRPr="00F94F6E" w:rsidR="00F94F6E">
        <w:rPr>
          <w:rFonts w:ascii="Times New Roman" w:eastAsia="MS Mincho" w:hAnsi="Times New Roman" w:cs="Times New Roman"/>
          <w:sz w:val="28"/>
          <w:szCs w:val="28"/>
        </w:rPr>
        <w:t>Яхязаде</w:t>
      </w:r>
      <w:r w:rsidRPr="00F94F6E" w:rsidR="00F94F6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94F6E" w:rsidR="00F94F6E">
        <w:rPr>
          <w:rFonts w:ascii="Times New Roman" w:eastAsia="MS Mincho" w:hAnsi="Times New Roman" w:cs="Times New Roman"/>
          <w:sz w:val="28"/>
          <w:szCs w:val="28"/>
        </w:rPr>
        <w:t>Э.Я.о</w:t>
      </w:r>
      <w:r w:rsidRPr="00F94F6E" w:rsidR="00F94F6E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>не отрицал.</w:t>
      </w:r>
    </w:p>
    <w:p w:rsidR="00E740C4" w:rsidRPr="006815FB" w:rsidP="00E740C4" w14:paraId="12F33E0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189FE5EB" w14:textId="4AE0E716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9117FD">
        <w:rPr>
          <w:sz w:val="28"/>
          <w:szCs w:val="28"/>
          <w:lang w:eastAsia="ar-SA"/>
        </w:rPr>
        <w:t>--</w:t>
      </w:r>
      <w:r w:rsidRPr="00F94F6E" w:rsidR="00F94F6E">
        <w:rPr>
          <w:sz w:val="28"/>
          <w:szCs w:val="28"/>
          <w:lang w:eastAsia="ar-SA"/>
        </w:rPr>
        <w:t xml:space="preserve">года в </w:t>
      </w:r>
      <w:r w:rsidR="009117FD">
        <w:rPr>
          <w:sz w:val="28"/>
          <w:szCs w:val="28"/>
          <w:lang w:eastAsia="ar-SA"/>
        </w:rPr>
        <w:t>----</w:t>
      </w:r>
      <w:r w:rsidRPr="00F94F6E" w:rsidR="00F94F6E">
        <w:rPr>
          <w:sz w:val="28"/>
          <w:szCs w:val="28"/>
          <w:lang w:eastAsia="ar-SA"/>
        </w:rPr>
        <w:t xml:space="preserve"> минут по адресу: ХМАО-Югра, г. </w:t>
      </w:r>
      <w:r w:rsidR="009117FD">
        <w:rPr>
          <w:sz w:val="28"/>
          <w:szCs w:val="28"/>
          <w:lang w:eastAsia="ar-SA"/>
        </w:rPr>
        <w:t>---</w:t>
      </w:r>
      <w:r w:rsidRPr="00F94F6E" w:rsidR="00F94F6E">
        <w:rPr>
          <w:sz w:val="28"/>
          <w:szCs w:val="28"/>
          <w:lang w:eastAsia="ar-SA"/>
        </w:rPr>
        <w:t xml:space="preserve">, </w:t>
      </w:r>
      <w:r w:rsidRPr="00F94F6E" w:rsidR="00F94F6E">
        <w:rPr>
          <w:sz w:val="28"/>
          <w:szCs w:val="28"/>
          <w:lang w:eastAsia="ar-SA"/>
        </w:rPr>
        <w:t>Яхязаде</w:t>
      </w:r>
      <w:r w:rsidRPr="00F94F6E" w:rsidR="00F94F6E">
        <w:rPr>
          <w:sz w:val="28"/>
          <w:szCs w:val="28"/>
          <w:lang w:eastAsia="ar-SA"/>
        </w:rPr>
        <w:t xml:space="preserve"> </w:t>
      </w:r>
      <w:r w:rsidRPr="00F94F6E" w:rsidR="00F94F6E">
        <w:rPr>
          <w:sz w:val="28"/>
          <w:szCs w:val="28"/>
          <w:lang w:eastAsia="ar-SA"/>
        </w:rPr>
        <w:t>Э.Я.о</w:t>
      </w:r>
      <w:r w:rsidRPr="00F94F6E" w:rsidR="00F94F6E">
        <w:rPr>
          <w:sz w:val="28"/>
          <w:szCs w:val="28"/>
          <w:lang w:eastAsia="ar-SA"/>
        </w:rPr>
        <w:t xml:space="preserve">., в нарушение п. 2.1.1. Правил дорожного движения Российской Федерации, </w:t>
      </w:r>
      <w:r w:rsidRPr="00F94F6E" w:rsidR="00F94F6E">
        <w:rPr>
          <w:sz w:val="28"/>
          <w:szCs w:val="28"/>
          <w:lang w:eastAsia="ar-SA"/>
        </w:rPr>
        <w:t>утвержденных Постановлением Совета Министров - Правительства РФ от 23 октября 1993 года № 1090 (далее – ПДД РФ), управлял транспортным средством «</w:t>
      </w:r>
      <w:r w:rsidR="009117FD">
        <w:rPr>
          <w:sz w:val="28"/>
          <w:szCs w:val="28"/>
          <w:lang w:eastAsia="ar-SA"/>
        </w:rPr>
        <w:t>----</w:t>
      </w:r>
      <w:r w:rsidRPr="00F94F6E" w:rsidR="00F94F6E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9117FD">
        <w:rPr>
          <w:sz w:val="28"/>
          <w:szCs w:val="28"/>
          <w:lang w:eastAsia="ar-SA"/>
        </w:rPr>
        <w:t>---</w:t>
      </w:r>
      <w:r w:rsidRPr="00F94F6E" w:rsidR="00F94F6E">
        <w:rPr>
          <w:sz w:val="28"/>
          <w:szCs w:val="28"/>
          <w:lang w:eastAsia="ar-SA"/>
        </w:rPr>
        <w:t xml:space="preserve"> будучи лишенным права управления транспортными средствами</w:t>
      </w:r>
      <w:r w:rsidRPr="006815FB" w:rsidR="002C4F0A">
        <w:rPr>
          <w:sz w:val="28"/>
          <w:szCs w:val="28"/>
          <w:lang w:eastAsia="ar-SA"/>
        </w:rPr>
        <w:t xml:space="preserve">, </w:t>
      </w:r>
      <w:r w:rsidRPr="006815FB" w:rsidR="00AF4EDE">
        <w:rPr>
          <w:sz w:val="28"/>
          <w:szCs w:val="28"/>
          <w:lang w:eastAsia="ar-SA"/>
        </w:rPr>
        <w:t>достоверно зная об этом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49442B82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F94F6E" w:rsidR="00F94F6E">
        <w:rPr>
          <w:sz w:val="28"/>
          <w:szCs w:val="28"/>
        </w:rPr>
        <w:t>Яхязаде</w:t>
      </w:r>
      <w:r w:rsidRPr="00F94F6E" w:rsidR="00F94F6E">
        <w:rPr>
          <w:sz w:val="28"/>
          <w:szCs w:val="28"/>
        </w:rPr>
        <w:t xml:space="preserve"> </w:t>
      </w:r>
      <w:r w:rsidRPr="00F94F6E" w:rsidR="00F94F6E">
        <w:rPr>
          <w:sz w:val="28"/>
          <w:szCs w:val="28"/>
        </w:rPr>
        <w:t>Э.Я.о</w:t>
      </w:r>
      <w:r w:rsidRPr="00F94F6E" w:rsidR="00F94F6E">
        <w:rPr>
          <w:sz w:val="28"/>
          <w:szCs w:val="28"/>
        </w:rPr>
        <w:t>.</w:t>
      </w:r>
      <w:r w:rsidR="00F94F6E">
        <w:rPr>
          <w:sz w:val="28"/>
          <w:szCs w:val="28"/>
        </w:rPr>
        <w:t xml:space="preserve">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922213" w:rsidRPr="006815FB" w:rsidP="00D26198" w14:paraId="5745EA79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>Обстоятельств</w:t>
      </w:r>
      <w:r w:rsidRPr="006815FB">
        <w:rPr>
          <w:sz w:val="28"/>
          <w:szCs w:val="28"/>
        </w:rPr>
        <w:t>ом</w:t>
      </w:r>
      <w:r w:rsidRPr="006815FB">
        <w:rPr>
          <w:sz w:val="28"/>
          <w:szCs w:val="28"/>
        </w:rPr>
        <w:t>,</w:t>
      </w:r>
      <w:r w:rsidRPr="006815FB" w:rsidR="00D26198">
        <w:rPr>
          <w:sz w:val="28"/>
          <w:szCs w:val="28"/>
        </w:rPr>
        <w:t xml:space="preserve"> </w:t>
      </w:r>
      <w:r w:rsidRPr="006815FB">
        <w:rPr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26198" w:rsidRPr="006815FB" w:rsidP="00D26198" w14:paraId="30411267" w14:textId="77777777">
      <w:pPr>
        <w:ind w:firstLine="709"/>
        <w:jc w:val="both"/>
        <w:rPr>
          <w:sz w:val="28"/>
          <w:szCs w:val="28"/>
        </w:rPr>
      </w:pPr>
      <w:r w:rsidRPr="00F94F6E">
        <w:rPr>
          <w:sz w:val="28"/>
          <w:szCs w:val="28"/>
        </w:rPr>
        <w:t xml:space="preserve">Обстоятельством, отягчающим административную ответственность, в соответствии с п. 2 ч. 1 ст. 4.3 КоАП РФ, мировой судья признает повторное совершение однородного административного правонарушения, поскольку на дату совершения правонарушения </w:t>
      </w:r>
      <w:r w:rsidRPr="00F94F6E">
        <w:rPr>
          <w:sz w:val="28"/>
          <w:szCs w:val="28"/>
        </w:rPr>
        <w:t>Яхязаде</w:t>
      </w:r>
      <w:r w:rsidRPr="00F94F6E">
        <w:rPr>
          <w:sz w:val="28"/>
          <w:szCs w:val="28"/>
        </w:rPr>
        <w:t xml:space="preserve"> </w:t>
      </w:r>
      <w:r w:rsidRPr="00F94F6E">
        <w:rPr>
          <w:sz w:val="28"/>
          <w:szCs w:val="28"/>
        </w:rPr>
        <w:t>Э.Я.о</w:t>
      </w:r>
      <w:r w:rsidRPr="00F94F6E">
        <w:rPr>
          <w:sz w:val="28"/>
          <w:szCs w:val="28"/>
        </w:rPr>
        <w:t xml:space="preserve">. являлся лицом, привлеченным к административной ответственности </w:t>
      </w:r>
      <w:r>
        <w:rPr>
          <w:sz w:val="28"/>
          <w:szCs w:val="28"/>
        </w:rPr>
        <w:t>в соответствии с главой 12</w:t>
      </w:r>
      <w:r w:rsidRPr="00F94F6E">
        <w:rPr>
          <w:sz w:val="28"/>
          <w:szCs w:val="28"/>
        </w:rPr>
        <w:t xml:space="preserve"> КоАП РФ, что подтверждается </w:t>
      </w:r>
      <w:r>
        <w:rPr>
          <w:sz w:val="28"/>
          <w:szCs w:val="28"/>
        </w:rPr>
        <w:t>реестром правонарушений</w:t>
      </w:r>
      <w:r w:rsidRPr="006815FB">
        <w:rPr>
          <w:sz w:val="28"/>
          <w:szCs w:val="28"/>
        </w:rPr>
        <w:t>.</w:t>
      </w:r>
    </w:p>
    <w:p w:rsidR="00A37BA1" w:rsidRPr="008A5DC8" w:rsidP="00A37BA1" w14:paraId="4B6BC937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  <w:szCs w:val="28"/>
        </w:rPr>
        <w:t xml:space="preserve">наличие смягчающих и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A37BA1">
        <w:rPr>
          <w:sz w:val="28"/>
          <w:szCs w:val="28"/>
        </w:rPr>
        <w:t>Яхязаде</w:t>
      </w:r>
      <w:r w:rsidRPr="00A37BA1">
        <w:rPr>
          <w:sz w:val="28"/>
          <w:szCs w:val="28"/>
        </w:rPr>
        <w:t xml:space="preserve"> </w:t>
      </w:r>
      <w:r w:rsidRPr="00A37BA1">
        <w:rPr>
          <w:sz w:val="28"/>
          <w:szCs w:val="28"/>
        </w:rPr>
        <w:t>Э.Я.о</w:t>
      </w:r>
      <w:r w:rsidRPr="00A37BA1">
        <w:rPr>
          <w:sz w:val="28"/>
          <w:szCs w:val="28"/>
        </w:rPr>
        <w:t xml:space="preserve">.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01132DF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57D7B858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09C7F0B9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566AA59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37BA1">
        <w:rPr>
          <w:rFonts w:ascii="Times New Roman" w:eastAsia="MS Mincho" w:hAnsi="Times New Roman"/>
          <w:sz w:val="28"/>
          <w:szCs w:val="28"/>
        </w:rPr>
        <w:t>Яхязаде</w:t>
      </w:r>
      <w:r w:rsidRPr="00A37BA1">
        <w:rPr>
          <w:rFonts w:ascii="Times New Roman" w:eastAsia="MS Mincho" w:hAnsi="Times New Roman"/>
          <w:sz w:val="28"/>
          <w:szCs w:val="28"/>
        </w:rPr>
        <w:t xml:space="preserve"> Эмина Яшар </w:t>
      </w:r>
      <w:r w:rsidRPr="00A37BA1">
        <w:rPr>
          <w:rFonts w:ascii="Times New Roman" w:eastAsia="MS Mincho" w:hAnsi="Times New Roman"/>
          <w:sz w:val="28"/>
          <w:szCs w:val="28"/>
        </w:rPr>
        <w:t>оглы</w:t>
      </w:r>
      <w:r w:rsidRPr="00A37BA1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545FC7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A37BA1" w:rsidRPr="008A5DC8" w:rsidP="00A37BA1" w14:paraId="7982FE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A37BA1" w:rsidRPr="008A5DC8" w:rsidP="00A37BA1" w14:paraId="31614B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A37BA1" w:rsidRPr="008A5DC8" w:rsidP="00A37BA1" w14:paraId="7C8CBF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A37BA1" w:rsidRPr="008A5DC8" w:rsidP="00A37BA1" w14:paraId="3E9D80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A37BA1" w:rsidRPr="008A5DC8" w:rsidP="00A37BA1" w14:paraId="3B6141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A37BA1" w:rsidRPr="008A5DC8" w:rsidP="00A37BA1" w14:paraId="1D247A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399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1B7E73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5D24AE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A37BA1" w:rsidRPr="008A5DC8" w:rsidP="00A37BA1" w14:paraId="63347A3C" w14:textId="77777777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A37BA1" w:rsidRPr="008A5DC8" w:rsidP="00A37BA1" w14:paraId="6F4245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</w:p>
    <w:p w:rsidR="00A37BA1" w:rsidRPr="00AE2191" w:rsidP="00A37BA1" w14:paraId="5C63146C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601362CD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62C23E1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50D40C15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71E06FC5" w14:textId="3A47D83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="009117FD">
        <w:rPr>
          <w:rFonts w:ascii="Times New Roman" w:eastAsia="MS Mincho" w:hAnsi="Times New Roman"/>
          <w:sz w:val="28"/>
          <w:szCs w:val="28"/>
        </w:rPr>
        <w:t xml:space="preserve">                         </w:t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4A2CD93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0BFDB832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p w:rsidR="00A37BA1" w:rsidRPr="008A5DC8" w:rsidP="00A37BA1" w14:paraId="1F900752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E14202" w:rsidRPr="006815FB" w:rsidP="00A37BA1" w14:paraId="73758E42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0778F37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9399A">
      <w:rPr>
        <w:noProof/>
      </w:rPr>
      <w:t>4</w:t>
    </w:r>
    <w:r>
      <w:fldChar w:fldCharType="end"/>
    </w:r>
  </w:p>
  <w:p w:rsidR="00EA264F" w14:paraId="462009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755B"/>
    <w:rsid w:val="00371937"/>
    <w:rsid w:val="003753E5"/>
    <w:rsid w:val="003801C4"/>
    <w:rsid w:val="00381F58"/>
    <w:rsid w:val="00383889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02F24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F51EA"/>
    <w:rsid w:val="008F7866"/>
    <w:rsid w:val="009004D8"/>
    <w:rsid w:val="0090061B"/>
    <w:rsid w:val="00900E18"/>
    <w:rsid w:val="00901BB2"/>
    <w:rsid w:val="00904F6B"/>
    <w:rsid w:val="00907E40"/>
    <w:rsid w:val="009117FD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1548E39-C791-44DB-9D61-CBED5DBE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921C-1DE6-4E76-B042-9FF607D3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